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Положение о Совете родителей </w:t>
        <w:br w:type="textWrapping"/>
        <w:t xml:space="preserve">(Устав Совета родителей школы)</w:t>
      </w:r>
    </w:p>
    <w:p w:rsidR="00000000" w:rsidDel="00000000" w:rsidP="00000000" w:rsidRDefault="00000000" w:rsidRPr="00000000" w14:paraId="00000002">
      <w:pPr>
        <w:spacing w:after="12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Государственного бюджетного общеобразовательного учреждения города Москвы «______» (далее – Школа)</w:t>
      </w:r>
    </w:p>
    <w:p w:rsidR="00000000" w:rsidDel="00000000" w:rsidP="00000000" w:rsidRDefault="00000000" w:rsidRPr="00000000" w14:paraId="00000003">
      <w:pPr>
        <w:spacing w:after="12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numPr>
          <w:ilvl w:val="0"/>
          <w:numId w:val="4"/>
        </w:numPr>
        <w:spacing w:after="22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Общие положения</w:t>
      </w:r>
    </w:p>
    <w:p w:rsidR="00000000" w:rsidDel="00000000" w:rsidP="00000000" w:rsidRDefault="00000000" w:rsidRPr="00000000" w14:paraId="0000000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Совет родителей создается по инициативе родителей ГБОУ Школы № ____ для добровольного объединения граждан, объединившихся в установленном законом порядке на основе общности их интересов, в целях содействия положениям государственной политики в сфере образования по развитию государственно-общественных форм управления, сохранения </w:t>
      </w:r>
      <w:r w:rsidDel="00000000" w:rsidR="00000000" w:rsidRPr="00000000">
        <w:rPr>
          <w:rFonts w:ascii="Times New Roman" w:cs="Times New Roman" w:eastAsia="Times New Roman" w:hAnsi="Times New Roman"/>
          <w:sz w:val="28"/>
          <w:szCs w:val="28"/>
          <w:rtl w:val="0"/>
        </w:rPr>
        <w:t xml:space="preserve">автономии образовательной организации, защиты академических прав и свобод обучающихся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6">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Настоящее положение/Устав (далее – Положение/Устав) разработано в соответствии с Федеральным законом от 19.05.1995 № 82-ФЗ (ред. от 02.06.2016) "Об общественных объединениях", Федеральным законом от 29.12.2012 № 273-ФЗ (ред. от 31.07.2020) "Об образовании в Российской Федерации", ФГОС ДО, ФГОС НО, ФГОС ОО и ФГОС СО и Примерными основными образовательными программами по ступеням образования.</w:t>
      </w:r>
    </w:p>
    <w:p w:rsidR="00000000" w:rsidDel="00000000" w:rsidP="00000000" w:rsidRDefault="00000000" w:rsidRPr="00000000" w14:paraId="00000007">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Настоящее Положение определяет цели и </w:t>
      </w:r>
      <w:r w:rsidDel="00000000" w:rsidR="00000000" w:rsidRPr="00000000">
        <w:rPr>
          <w:rFonts w:ascii="Times New Roman" w:cs="Times New Roman" w:eastAsia="Times New Roman" w:hAnsi="Times New Roman"/>
          <w:sz w:val="28"/>
          <w:szCs w:val="28"/>
          <w:rtl w:val="0"/>
        </w:rPr>
        <w:t xml:space="preserve">задачи</w:t>
      </w:r>
      <w:r w:rsidDel="00000000" w:rsidR="00000000" w:rsidRPr="00000000">
        <w:rPr>
          <w:rFonts w:ascii="Times New Roman" w:cs="Times New Roman" w:eastAsia="Times New Roman" w:hAnsi="Times New Roman"/>
          <w:sz w:val="28"/>
          <w:szCs w:val="28"/>
          <w:rtl w:val="0"/>
        </w:rPr>
        <w:t xml:space="preserve"> Совета родителей ГБОУ Школа № ____ (далее – Совет), </w:t>
      </w:r>
      <w:r w:rsidDel="00000000" w:rsidR="00000000" w:rsidRPr="00000000">
        <w:rPr>
          <w:rFonts w:ascii="Times New Roman" w:cs="Times New Roman" w:eastAsia="Times New Roman" w:hAnsi="Times New Roman"/>
          <w:sz w:val="28"/>
          <w:szCs w:val="28"/>
          <w:rtl w:val="0"/>
        </w:rPr>
        <w:t xml:space="preserve">основные функции</w:t>
      </w:r>
      <w:r w:rsidDel="00000000" w:rsidR="00000000" w:rsidRPr="00000000">
        <w:rPr>
          <w:rFonts w:ascii="Times New Roman" w:cs="Times New Roman" w:eastAsia="Times New Roman" w:hAnsi="Times New Roman"/>
          <w:sz w:val="28"/>
          <w:szCs w:val="28"/>
          <w:rtl w:val="0"/>
        </w:rPr>
        <w:t xml:space="preserve">, а также порядок формирования и организацию деятельности.</w:t>
      </w:r>
    </w:p>
    <w:p w:rsidR="00000000" w:rsidDel="00000000" w:rsidP="00000000" w:rsidRDefault="00000000" w:rsidRPr="00000000" w14:paraId="00000008">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w:t>
      </w:r>
      <w:r w:rsidDel="00000000" w:rsidR="00000000" w:rsidRPr="00000000">
        <w:rPr>
          <w:rFonts w:ascii="Times New Roman" w:cs="Times New Roman" w:eastAsia="Times New Roman" w:hAnsi="Times New Roman"/>
          <w:sz w:val="28"/>
          <w:szCs w:val="28"/>
          <w:rtl w:val="0"/>
        </w:rPr>
        <w:t xml:space="preserve">Совет является коллегиальным органом,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w:t>
      </w:r>
    </w:p>
    <w:p w:rsidR="00000000" w:rsidDel="00000000" w:rsidP="00000000" w:rsidRDefault="00000000" w:rsidRPr="00000000" w14:paraId="0000000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Совет является созданным на добровольной основе по инициативе родителей ГБОУ Школа № ____ общественным объединением родителей обучающихся Школы (далее – родителей) для защиты общих интересов и достижения общих целей, указанных в настоящем положении.</w:t>
      </w:r>
    </w:p>
    <w:p w:rsidR="00000000" w:rsidDel="00000000" w:rsidP="00000000" w:rsidRDefault="00000000" w:rsidRPr="00000000" w14:paraId="0000000A">
      <w:pPr>
        <w:spacing w:after="22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numPr>
          <w:ilvl w:val="0"/>
          <w:numId w:val="4"/>
        </w:numPr>
        <w:spacing w:after="22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задачи Совета</w:t>
      </w:r>
    </w:p>
    <w:p w:rsidR="00000000" w:rsidDel="00000000" w:rsidP="00000000" w:rsidRDefault="00000000" w:rsidRPr="00000000" w14:paraId="0000000C">
      <w:pPr>
        <w:spacing w:after="22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2.1. Обеспечение взаимодействия администрации Школы,</w:t>
      </w:r>
      <w:r w:rsidDel="00000000" w:rsidR="00000000" w:rsidRPr="00000000">
        <w:rPr>
          <w:rFonts w:ascii="Times New Roman" w:cs="Times New Roman" w:eastAsia="Times New Roman" w:hAnsi="Times New Roman"/>
          <w:sz w:val="28"/>
          <w:szCs w:val="28"/>
          <w:rtl w:val="0"/>
        </w:rPr>
        <w:t xml:space="preserve"> педагогов</w:t>
      </w:r>
      <w:r w:rsidDel="00000000" w:rsidR="00000000" w:rsidRPr="00000000">
        <w:rPr>
          <w:rFonts w:ascii="Times New Roman" w:cs="Times New Roman" w:eastAsia="Times New Roman" w:hAnsi="Times New Roman"/>
          <w:sz w:val="28"/>
          <w:szCs w:val="28"/>
          <w:rtl w:val="0"/>
        </w:rPr>
        <w:t xml:space="preserve"> и родителей (законных представителей несовершеннолетних) обучающихся </w:t>
      </w: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b w:val="1"/>
          <w:sz w:val="28"/>
          <w:szCs w:val="28"/>
          <w:rtl w:val="0"/>
        </w:rPr>
        <w:t xml:space="preserve"> целях учета мнения родителей </w:t>
      </w:r>
      <w:hyperlink r:id="rId6">
        <w:r w:rsidDel="00000000" w:rsidR="00000000" w:rsidRPr="00000000">
          <w:rPr>
            <w:rFonts w:ascii="Times New Roman" w:cs="Times New Roman" w:eastAsia="Times New Roman" w:hAnsi="Times New Roman"/>
            <w:b w:val="1"/>
            <w:sz w:val="28"/>
            <w:szCs w:val="28"/>
            <w:rtl w:val="0"/>
          </w:rPr>
          <w:t xml:space="preserve">(законных представителей)</w:t>
        </w:r>
      </w:hyperlink>
      <w:r w:rsidDel="00000000" w:rsidR="00000000" w:rsidRPr="00000000">
        <w:rPr>
          <w:rFonts w:ascii="Times New Roman" w:cs="Times New Roman" w:eastAsia="Times New Roman" w:hAnsi="Times New Roman"/>
          <w:b w:val="1"/>
          <w:sz w:val="28"/>
          <w:szCs w:val="28"/>
          <w:rtl w:val="0"/>
        </w:rPr>
        <w:t xml:space="preserve">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и родителей (законных представителей несовершеннолетних) обучающихся</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D">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Содействие совершенствованию условий для образовательного процесса и свободного развития творческой личности обучающихся.</w:t>
      </w:r>
    </w:p>
    <w:p w:rsidR="00000000" w:rsidDel="00000000" w:rsidP="00000000" w:rsidRDefault="00000000" w:rsidRPr="00000000" w14:paraId="0000000E">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Содействие совершенствованию качества образовательного процесса в Школе.</w:t>
      </w:r>
    </w:p>
    <w:p w:rsidR="00000000" w:rsidDel="00000000" w:rsidP="00000000" w:rsidRDefault="00000000" w:rsidRPr="00000000" w14:paraId="0000000F">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Обеспечение защиты законных прав и интересов обучающихся, охраны их жизни и здоровья, а также обеспечения и защиты прав и законных интересов обучающихся и родителей (законных представителей несовершеннолетних) обучающихся.</w:t>
      </w:r>
    </w:p>
    <w:p w:rsidR="00000000" w:rsidDel="00000000" w:rsidP="00000000" w:rsidRDefault="00000000" w:rsidRPr="00000000" w14:paraId="00000010">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Работа совета строится на принципах добровольности, безвозмездности, информационной открытости и коллегиальности принятия решения.</w:t>
      </w:r>
    </w:p>
    <w:p w:rsidR="00000000" w:rsidDel="00000000" w:rsidP="00000000" w:rsidRDefault="00000000" w:rsidRPr="00000000" w14:paraId="00000011">
      <w:pPr>
        <w:spacing w:after="22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numPr>
          <w:ilvl w:val="0"/>
          <w:numId w:val="4"/>
        </w:numPr>
        <w:spacing w:after="22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Функции Совета  </w:t>
      </w:r>
    </w:p>
    <w:p w:rsidR="00000000" w:rsidDel="00000000" w:rsidP="00000000" w:rsidRDefault="00000000" w:rsidRPr="00000000" w14:paraId="00000013">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Создание условий для активного участия родителей в жизнедеятельности Школы;</w:t>
      </w:r>
    </w:p>
    <w:p w:rsidR="00000000" w:rsidDel="00000000" w:rsidP="00000000" w:rsidRDefault="00000000" w:rsidRPr="00000000" w14:paraId="00000014">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Содействие совершенствованию условий для осуществления образовательного процесса, охраны жизни и здоровья учащихся;</w:t>
      </w:r>
    </w:p>
    <w:p w:rsidR="00000000" w:rsidDel="00000000" w:rsidP="00000000" w:rsidRDefault="00000000" w:rsidRPr="00000000" w14:paraId="0000001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Защита прав и законных интересов обучающихся и родителей (законных представителей несовершеннолетних) обучающихся;</w:t>
      </w:r>
    </w:p>
    <w:p w:rsidR="00000000" w:rsidDel="00000000" w:rsidP="00000000" w:rsidRDefault="00000000" w:rsidRPr="00000000" w14:paraId="00000016">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Взаимодействие с педагогическим составом Школы для поддержки в защите прав и законных интересов педагогов школы;</w:t>
      </w:r>
    </w:p>
    <w:p w:rsidR="00000000" w:rsidDel="00000000" w:rsidP="00000000" w:rsidRDefault="00000000" w:rsidRPr="00000000" w14:paraId="00000017">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Подготовка и проведение родительских собраний, акций, образовательных, театральных, научных и праздничных мероприятий, в том числе выездных, с участием учителей, родителей, учащихся, вы</w:t>
      </w:r>
      <w:r w:rsidDel="00000000" w:rsidR="00000000" w:rsidRPr="00000000">
        <w:rPr>
          <w:rFonts w:ascii="Times New Roman" w:cs="Times New Roman" w:eastAsia="Times New Roman" w:hAnsi="Times New Roman"/>
          <w:sz w:val="28"/>
          <w:szCs w:val="28"/>
          <w:rtl w:val="0"/>
        </w:rPr>
        <w:t xml:space="preserve">пускников и друзей Школы;</w:t>
      </w:r>
    </w:p>
    <w:p w:rsidR="00000000" w:rsidDel="00000000" w:rsidP="00000000" w:rsidRDefault="00000000" w:rsidRPr="00000000" w14:paraId="00000018">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Помощь педагогическому коллективу в осуществлении работы с семьями, родителями (законными представителями несовершеннолетних) обучающихся;</w:t>
      </w:r>
    </w:p>
    <w:p w:rsidR="00000000" w:rsidDel="00000000" w:rsidP="00000000" w:rsidRDefault="00000000" w:rsidRPr="00000000" w14:paraId="0000001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Содействие в организации правового и педагогического просвещения родителей;</w:t>
      </w:r>
    </w:p>
    <w:p w:rsidR="00000000" w:rsidDel="00000000" w:rsidP="00000000" w:rsidRDefault="00000000" w:rsidRPr="00000000" w14:paraId="0000001A">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Организация мероприятий по обмену опытом семейного воспитания, школьного детско-взрослого соуправления, воспитания гражданственности и социальной ответственности, реализации прав и свобод детей;</w:t>
      </w:r>
    </w:p>
    <w:p w:rsidR="00000000" w:rsidDel="00000000" w:rsidP="00000000" w:rsidRDefault="00000000" w:rsidRPr="00000000" w14:paraId="0000001B">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Формирование предложений для повышения качества образовательной деятельности;</w:t>
      </w:r>
    </w:p>
    <w:p w:rsidR="00000000" w:rsidDel="00000000" w:rsidP="00000000" w:rsidRDefault="00000000" w:rsidRPr="00000000" w14:paraId="0000001C">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3.10. Содействие организации внеурочной деятельности учащихся;</w:t>
      </w:r>
    </w:p>
    <w:p w:rsidR="00000000" w:rsidDel="00000000" w:rsidP="00000000" w:rsidRDefault="00000000" w:rsidRPr="00000000" w14:paraId="0000001D">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 Совместно с коллегиальными органами управления Школой участие в обсуждении и создании политики развития Школы, части образовательных программ, формируемой всеми участниками образовательных отношений;</w:t>
      </w:r>
    </w:p>
    <w:p w:rsidR="00000000" w:rsidDel="00000000" w:rsidP="00000000" w:rsidRDefault="00000000" w:rsidRPr="00000000" w14:paraId="0000001E">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3.12. Совме</w:t>
      </w:r>
      <w:r w:rsidDel="00000000" w:rsidR="00000000" w:rsidRPr="00000000">
        <w:rPr>
          <w:rFonts w:ascii="Times New Roman" w:cs="Times New Roman" w:eastAsia="Times New Roman" w:hAnsi="Times New Roman"/>
          <w:sz w:val="28"/>
          <w:szCs w:val="28"/>
          <w:rtl w:val="0"/>
        </w:rPr>
        <w:t xml:space="preserve">стно с коллегиальными органами управления Школой участие в обсуждении, создании и издании локальных нормативных актов школы, затрагивающих права и законные интересы обучающихся и родителей (законных представителей несовершеннолетних) обучающихся;</w:t>
      </w:r>
    </w:p>
    <w:p w:rsidR="00000000" w:rsidDel="00000000" w:rsidP="00000000" w:rsidRDefault="00000000" w:rsidRPr="00000000" w14:paraId="0000001F">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 Совместно с коллегиальными органами управления Школой участие в создании Программы и реализации мероприятий по воспитанию как Школы в целом, так и отдельных параллелей или клас</w:t>
      </w:r>
      <w:r w:rsidDel="00000000" w:rsidR="00000000" w:rsidRPr="00000000">
        <w:rPr>
          <w:rFonts w:ascii="Times New Roman" w:cs="Times New Roman" w:eastAsia="Times New Roman" w:hAnsi="Times New Roman"/>
          <w:sz w:val="28"/>
          <w:szCs w:val="28"/>
          <w:rtl w:val="0"/>
        </w:rPr>
        <w:t xml:space="preserve">сов;</w:t>
      </w:r>
    </w:p>
    <w:p w:rsidR="00000000" w:rsidDel="00000000" w:rsidP="00000000" w:rsidRDefault="00000000" w:rsidRPr="00000000" w14:paraId="00000020">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 Рассмотрение обращений в свой адрес </w:t>
      </w:r>
      <w:r w:rsidDel="00000000" w:rsidR="00000000" w:rsidRPr="00000000">
        <w:rPr>
          <w:rFonts w:ascii="Times New Roman" w:cs="Times New Roman" w:eastAsia="Times New Roman" w:hAnsi="Times New Roman"/>
          <w:sz w:val="28"/>
          <w:szCs w:val="28"/>
          <w:rtl w:val="0"/>
        </w:rPr>
        <w:t xml:space="preserve">от родителей, администрации, Управляющего совета и других участников образовательного процесса</w:t>
      </w:r>
      <w:r w:rsidDel="00000000" w:rsidR="00000000" w:rsidRPr="00000000">
        <w:rPr>
          <w:rFonts w:ascii="Times New Roman" w:cs="Times New Roman" w:eastAsia="Times New Roman" w:hAnsi="Times New Roman"/>
          <w:sz w:val="28"/>
          <w:szCs w:val="28"/>
          <w:rtl w:val="0"/>
        </w:rPr>
        <w:t xml:space="preserve">, а также, при необходимости, по запросу Управляющего совета содействие в рассмотрении обращений, поступивших в администрацию Школы;</w:t>
      </w:r>
    </w:p>
    <w:p w:rsidR="00000000" w:rsidDel="00000000" w:rsidP="00000000" w:rsidRDefault="00000000" w:rsidRPr="00000000" w14:paraId="00000021">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 Проведение опросов по школе в целом, по отдельным корпусам школы, по отд</w:t>
      </w:r>
      <w:r w:rsidDel="00000000" w:rsidR="00000000" w:rsidRPr="00000000">
        <w:rPr>
          <w:rFonts w:ascii="Times New Roman" w:cs="Times New Roman" w:eastAsia="Times New Roman" w:hAnsi="Times New Roman"/>
          <w:sz w:val="28"/>
          <w:szCs w:val="28"/>
          <w:rtl w:val="0"/>
        </w:rPr>
        <w:t xml:space="preserve">ельным параллелям или по отдельным классам, как по инициативе Совета, так и по инициативе родителей, с целью выработки и учета мнения родителей (законных представителей несовершеннолетних) обучающихся по различным вопросам жизни Школы, затрагивающим права и законные интересы обучающихся и родителей (законных представителей несовершеннолетних) обучающихся;</w:t>
      </w:r>
    </w:p>
    <w:p w:rsidR="00000000" w:rsidDel="00000000" w:rsidP="00000000" w:rsidRDefault="00000000" w:rsidRPr="00000000" w14:paraId="00000022">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3.16. </w:t>
      </w:r>
      <w:r w:rsidDel="00000000" w:rsidR="00000000" w:rsidRPr="00000000">
        <w:rPr>
          <w:rFonts w:ascii="Times New Roman" w:cs="Times New Roman" w:eastAsia="Times New Roman" w:hAnsi="Times New Roman"/>
          <w:sz w:val="28"/>
          <w:szCs w:val="28"/>
          <w:rtl w:val="0"/>
        </w:rPr>
        <w:t xml:space="preserve">Мониторинг</w:t>
      </w:r>
      <w:r w:rsidDel="00000000" w:rsidR="00000000" w:rsidRPr="00000000">
        <w:rPr>
          <w:rFonts w:ascii="Times New Roman" w:cs="Times New Roman" w:eastAsia="Times New Roman" w:hAnsi="Times New Roman"/>
          <w:sz w:val="28"/>
          <w:szCs w:val="28"/>
          <w:rtl w:val="0"/>
        </w:rPr>
        <w:t xml:space="preserve"> выполнения Устава Школы и других локальных нормативных актов, затрагивающих права и законные интересы обучающихся и родителей (законных представителей несовершеннолетних) обучающихся;</w:t>
      </w:r>
    </w:p>
    <w:p w:rsidR="00000000" w:rsidDel="00000000" w:rsidP="00000000" w:rsidRDefault="00000000" w:rsidRPr="00000000" w14:paraId="00000023">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3.17. Содействие другим коллегиальным органам управления Школой в контроле за целевым использованием в Школе бюджетных и внебюджетных средств;</w:t>
      </w:r>
    </w:p>
    <w:p w:rsidR="00000000" w:rsidDel="00000000" w:rsidP="00000000" w:rsidRDefault="00000000" w:rsidRPr="00000000" w14:paraId="00000024">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3.18. Содействие в совершенствовании материально-технической базы Школы, благоустройстве и охране её помещений и территории;</w:t>
      </w:r>
    </w:p>
    <w:p w:rsidR="00000000" w:rsidDel="00000000" w:rsidP="00000000" w:rsidRDefault="00000000" w:rsidRPr="00000000" w14:paraId="0000002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3.19. Изучение общественного мнения родителей обучающихся,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 начального общего, основного общего, среднего общего образования, а также по вопросам, связанным с пребыванием обучающихся в Школе и дошкольных отделениях Школы;</w:t>
      </w:r>
      <w:r w:rsidDel="00000000" w:rsidR="00000000" w:rsidRPr="00000000">
        <w:rPr>
          <w:rtl w:val="0"/>
        </w:rPr>
      </w:r>
    </w:p>
    <w:p w:rsidR="00000000" w:rsidDel="00000000" w:rsidP="00000000" w:rsidRDefault="00000000" w:rsidRPr="00000000" w14:paraId="00000026">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3.20. Изучение общественного мнения родителей, обучающихся об уровне образования, а также квалификации персонала Школы, в том числе уровне знаний, умений, навыков и компетенции, характеризующих подготовленность к выполнению определенного вида профессиональной деятельности;</w:t>
      </w:r>
    </w:p>
    <w:p w:rsidR="00000000" w:rsidDel="00000000" w:rsidP="00000000" w:rsidRDefault="00000000" w:rsidRPr="00000000" w14:paraId="00000027">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3.21. Формирование позиции родителей и обучающихся по различным вопросам, связанным с обучением и пребыванием обучающихся в Школе;</w:t>
      </w:r>
    </w:p>
    <w:p w:rsidR="00000000" w:rsidDel="00000000" w:rsidP="00000000" w:rsidRDefault="00000000" w:rsidRPr="00000000" w14:paraId="00000028">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3.22. Доведение общественного мнения до руководителя и администрации Школы, коллегиальных органов управления Школой (Педагогический совет, Управляющий Совет, Совет обучающихся) а также иных заинтересованных лиц;</w:t>
      </w:r>
    </w:p>
    <w:p w:rsidR="00000000" w:rsidDel="00000000" w:rsidP="00000000" w:rsidRDefault="00000000" w:rsidRPr="00000000" w14:paraId="0000002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3.23. Взаимодействие с другими органами общественного самоуправления Школы, педагогическим коллективом, различными учреждениями и организациями;</w:t>
      </w:r>
    </w:p>
    <w:p w:rsidR="00000000" w:rsidDel="00000000" w:rsidP="00000000" w:rsidRDefault="00000000" w:rsidRPr="00000000" w14:paraId="0000002A">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3.24. Содействие в организации и совершенствовании образовательного процесса, условий образования и развития Школы;</w:t>
      </w:r>
    </w:p>
    <w:p w:rsidR="00000000" w:rsidDel="00000000" w:rsidP="00000000" w:rsidRDefault="00000000" w:rsidRPr="00000000" w14:paraId="0000002B">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3.25. Участие в обсуждении направлений развития и конкретных проектов, направленных на модернизацию образования в Школе, участия Школы и ее представителей в грантовых и творческих, научно-исследовательских, спортивных и других конкурсах, участие в российских и международных образовательных мероприятиях;</w:t>
      </w:r>
    </w:p>
    <w:p w:rsidR="00000000" w:rsidDel="00000000" w:rsidP="00000000" w:rsidRDefault="00000000" w:rsidRPr="00000000" w14:paraId="0000002C">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3.26. Для достижения целей и задач создания Совет проводит работу в следующих формах:</w:t>
      </w:r>
    </w:p>
    <w:p w:rsidR="00000000" w:rsidDel="00000000" w:rsidP="00000000" w:rsidRDefault="00000000" w:rsidRPr="00000000" w14:paraId="0000002D">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Проводит опросы в форме анкетирования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 общие собрания Совета и совместные собрания Совета и родителей Школы;</w:t>
      </w:r>
    </w:p>
    <w:p w:rsidR="00000000" w:rsidDel="00000000" w:rsidP="00000000" w:rsidRDefault="00000000" w:rsidRPr="00000000" w14:paraId="0000002F">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результатов сбора общественного мнения дает рекомендации администрации Школы </w:t>
      </w:r>
      <w:r w:rsidDel="00000000" w:rsidR="00000000" w:rsidRPr="00000000">
        <w:rPr>
          <w:rFonts w:ascii="Times New Roman" w:cs="Times New Roman" w:eastAsia="Times New Roman" w:hAnsi="Times New Roman"/>
          <w:sz w:val="28"/>
          <w:szCs w:val="28"/>
          <w:rtl w:val="0"/>
        </w:rPr>
        <w:t xml:space="preserve">и Управляющему совету по постановке вопросов на обсуждение и при принятии решений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Принимает участие в разработке и согласовании НЛА школы, затрагивающих права и законные интересы обучающихся и родителей (законных представителей несовершеннолетних) обучающихся; </w:t>
      </w:r>
    </w:p>
    <w:p w:rsidR="00000000" w:rsidDel="00000000" w:rsidP="00000000" w:rsidRDefault="00000000" w:rsidRPr="00000000" w14:paraId="00000031">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Оказывает содействие участникам </w:t>
      </w:r>
      <w:r w:rsidDel="00000000" w:rsidR="00000000" w:rsidRPr="00000000">
        <w:rPr>
          <w:rFonts w:ascii="Times New Roman" w:cs="Times New Roman" w:eastAsia="Times New Roman" w:hAnsi="Times New Roman"/>
          <w:sz w:val="28"/>
          <w:szCs w:val="28"/>
          <w:highlight w:val="white"/>
          <w:rtl w:val="0"/>
        </w:rPr>
        <w:t xml:space="preserve">образовательного процесса</w:t>
      </w:r>
      <w:r w:rsidDel="00000000" w:rsidR="00000000" w:rsidRPr="00000000">
        <w:rPr>
          <w:rFonts w:ascii="Times New Roman" w:cs="Times New Roman" w:eastAsia="Times New Roman" w:hAnsi="Times New Roman"/>
          <w:sz w:val="28"/>
          <w:szCs w:val="28"/>
          <w:highlight w:val="white"/>
          <w:rtl w:val="0"/>
        </w:rPr>
        <w:t xml:space="preserve"> и администрации Школы в </w:t>
      </w:r>
      <w:r w:rsidDel="00000000" w:rsidR="00000000" w:rsidRPr="00000000">
        <w:rPr>
          <w:rFonts w:ascii="Times New Roman" w:cs="Times New Roman" w:eastAsia="Times New Roman" w:hAnsi="Times New Roman"/>
          <w:sz w:val="28"/>
          <w:szCs w:val="28"/>
          <w:rtl w:val="0"/>
        </w:rPr>
        <w:t xml:space="preserve">защите законных прав и интересов обучающихся и родителей (законных представителей несовершеннолетних) обучающихся;</w:t>
      </w:r>
    </w:p>
    <w:p w:rsidR="00000000" w:rsidDel="00000000" w:rsidP="00000000" w:rsidRDefault="00000000" w:rsidRPr="00000000" w14:paraId="00000032">
      <w:pPr>
        <w:numPr>
          <w:ilvl w:val="0"/>
          <w:numId w:val="1"/>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Ведет работу с родителями обучающихся, а также педагогическим составом и администрацией Школы по разъяснению прав, обязанностей и ответственности участников образовательного процесса;</w:t>
      </w:r>
    </w:p>
    <w:p w:rsidR="00000000" w:rsidDel="00000000" w:rsidP="00000000" w:rsidRDefault="00000000" w:rsidRPr="00000000" w14:paraId="00000033">
      <w:pPr>
        <w:numPr>
          <w:ilvl w:val="0"/>
          <w:numId w:val="1"/>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Совершает иные действия в рамках полномочий, необходимые для достижения поставленных целей создания Совета.</w:t>
      </w:r>
      <w:r w:rsidDel="00000000" w:rsidR="00000000" w:rsidRPr="00000000">
        <w:rPr>
          <w:rtl w:val="0"/>
        </w:rPr>
      </w:r>
    </w:p>
    <w:p w:rsidR="00000000" w:rsidDel="00000000" w:rsidP="00000000" w:rsidRDefault="00000000" w:rsidRPr="00000000" w14:paraId="00000034">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3.27. Информирует родителей Школы о деятельности Совета и привлекает их к обсуждению вопросов, относящихся к компетенции Совета.</w:t>
      </w:r>
    </w:p>
    <w:p w:rsidR="00000000" w:rsidDel="00000000" w:rsidP="00000000" w:rsidRDefault="00000000" w:rsidRPr="00000000" w14:paraId="00000035">
      <w:pPr>
        <w:spacing w:after="220" w:lineRule="auto"/>
        <w:ind w:left="7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Совет имеет право:</w:t>
      </w:r>
    </w:p>
    <w:p w:rsidR="00000000" w:rsidDel="00000000" w:rsidP="00000000" w:rsidRDefault="00000000" w:rsidRPr="00000000" w14:paraId="00000037">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Вносить предложения администрации и Управляющему Совету Школы по вопросам, входящим в его компетенцию;</w:t>
      </w:r>
    </w:p>
    <w:p w:rsidR="00000000" w:rsidDel="00000000" w:rsidP="00000000" w:rsidRDefault="00000000" w:rsidRPr="00000000" w14:paraId="00000038">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Обращаться за разъяснениями в различные организации и учреждения по вопросам, входящим в его компетенцию;</w:t>
      </w:r>
    </w:p>
    <w:p w:rsidR="00000000" w:rsidDel="00000000" w:rsidP="00000000" w:rsidRDefault="00000000" w:rsidRPr="00000000" w14:paraId="0000003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Запрашивать и получать информацию от руководителя, администрации, Педагогического совета, Управляющего совета Школы и других органов самоуправления;</w:t>
      </w:r>
    </w:p>
    <w:p w:rsidR="00000000" w:rsidDel="00000000" w:rsidP="00000000" w:rsidRDefault="00000000" w:rsidRPr="00000000" w14:paraId="0000003A">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Принимать участие в формировании и обсуждении образовательной </w:t>
      </w:r>
      <w:r w:rsidDel="00000000" w:rsidR="00000000" w:rsidRPr="00000000">
        <w:rPr>
          <w:rFonts w:ascii="Times New Roman" w:cs="Times New Roman" w:eastAsia="Times New Roman" w:hAnsi="Times New Roman"/>
          <w:sz w:val="28"/>
          <w:szCs w:val="28"/>
          <w:rtl w:val="0"/>
        </w:rPr>
        <w:t xml:space="preserve">и финансовой</w:t>
      </w:r>
      <w:r w:rsidDel="00000000" w:rsidR="00000000" w:rsidRPr="00000000">
        <w:rPr>
          <w:rFonts w:ascii="Times New Roman" w:cs="Times New Roman" w:eastAsia="Times New Roman" w:hAnsi="Times New Roman"/>
          <w:sz w:val="28"/>
          <w:szCs w:val="28"/>
          <w:rtl w:val="0"/>
        </w:rPr>
        <w:t xml:space="preserve">  политики Школы, в разработке и согласовании локальных нормативных актов </w:t>
      </w:r>
      <w:r w:rsidDel="00000000" w:rsidR="00000000" w:rsidRPr="00000000">
        <w:rPr>
          <w:rFonts w:ascii="Times New Roman" w:cs="Times New Roman" w:eastAsia="Times New Roman" w:hAnsi="Times New Roman"/>
          <w:sz w:val="28"/>
          <w:szCs w:val="28"/>
          <w:rtl w:val="0"/>
        </w:rPr>
        <w:t xml:space="preserve">в части законных прав и интересов обучающихся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Принимать участие в разработке и согласовании управленческих решений и издании ЛНА Школы, зат</w:t>
      </w:r>
      <w:r w:rsidDel="00000000" w:rsidR="00000000" w:rsidRPr="00000000">
        <w:rPr>
          <w:rFonts w:ascii="Times New Roman" w:cs="Times New Roman" w:eastAsia="Times New Roman" w:hAnsi="Times New Roman"/>
          <w:sz w:val="28"/>
          <w:szCs w:val="28"/>
          <w:rtl w:val="0"/>
        </w:rPr>
        <w:t xml:space="preserve">рагивающих права и законные интересы обучающихся и родителей (законных представителей несовершеннолетних) обучающихся. </w:t>
      </w:r>
    </w:p>
    <w:p w:rsidR="00000000" w:rsidDel="00000000" w:rsidP="00000000" w:rsidRDefault="00000000" w:rsidRPr="00000000" w14:paraId="0000003C">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Инициировать отмену </w:t>
      </w:r>
      <w:r w:rsidDel="00000000" w:rsidR="00000000" w:rsidRPr="00000000">
        <w:rPr>
          <w:sz w:val="26"/>
          <w:szCs w:val="26"/>
          <w:highlight w:val="white"/>
          <w:rtl w:val="0"/>
        </w:rPr>
        <w:t xml:space="preserve">локальных нормативных актов Школы,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w:t>
      </w:r>
      <w:r w:rsidDel="00000000" w:rsidR="00000000" w:rsidRPr="00000000">
        <w:rPr>
          <w:rtl w:val="0"/>
        </w:rPr>
      </w:r>
    </w:p>
    <w:p w:rsidR="00000000" w:rsidDel="00000000" w:rsidP="00000000" w:rsidRDefault="00000000" w:rsidRPr="00000000" w14:paraId="0000003D">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Ставить вопрос о необходимости проведения общего школьного родительского собрания;</w:t>
      </w:r>
    </w:p>
    <w:p w:rsidR="00000000" w:rsidDel="00000000" w:rsidP="00000000" w:rsidRDefault="00000000" w:rsidRPr="00000000" w14:paraId="0000003E">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Организовывать постоянные или временные комиссии, рабочие группы под руководством членов Совета для исполнения своих функций;</w:t>
      </w:r>
    </w:p>
    <w:p w:rsidR="00000000" w:rsidDel="00000000" w:rsidP="00000000" w:rsidRDefault="00000000" w:rsidRPr="00000000" w14:paraId="0000003F">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w:t>
      </w:r>
      <w:r w:rsidDel="00000000" w:rsidR="00000000" w:rsidRPr="00000000">
        <w:rPr>
          <w:rFonts w:ascii="Times New Roman" w:cs="Times New Roman" w:eastAsia="Times New Roman" w:hAnsi="Times New Roman"/>
          <w:sz w:val="28"/>
          <w:szCs w:val="28"/>
          <w:rtl w:val="0"/>
        </w:rPr>
        <w:t xml:space="preserve">Приглашать</w:t>
      </w:r>
      <w:r w:rsidDel="00000000" w:rsidR="00000000" w:rsidRPr="00000000">
        <w:rPr>
          <w:rFonts w:ascii="Times New Roman" w:cs="Times New Roman" w:eastAsia="Times New Roman" w:hAnsi="Times New Roman"/>
          <w:sz w:val="28"/>
          <w:szCs w:val="28"/>
          <w:rtl w:val="0"/>
        </w:rPr>
        <w:t xml:space="preserve"> на свои заседания родителей (законных представителей) обучающихся, сторонних экспертов по вопросам, рассматриваемым на заседании;</w:t>
      </w:r>
    </w:p>
    <w:p w:rsidR="00000000" w:rsidDel="00000000" w:rsidP="00000000" w:rsidRDefault="00000000" w:rsidRPr="00000000" w14:paraId="00000040">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 Председатель Совета может присутствовать (с последующим информированием Совета) на отдельных заседаниях педагогического совета (по приглашению членов Педагогического совета), других органов самоуправления по вопросам, относящимся к компетенции Совета, а также делегировать свои полномочия такого участия другим членам Совета.</w:t>
      </w:r>
    </w:p>
    <w:p w:rsidR="00000000" w:rsidDel="00000000" w:rsidP="00000000" w:rsidRDefault="00000000" w:rsidRPr="00000000" w14:paraId="00000041">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4.11.   При необходимости Совет принимает решение о представительстве на судебной защите прав и свобод родителей, обучающихся, а также учителей Школы.</w:t>
      </w:r>
    </w:p>
    <w:p w:rsidR="00000000" w:rsidDel="00000000" w:rsidP="00000000" w:rsidRDefault="00000000" w:rsidRPr="00000000" w14:paraId="00000042">
      <w:pPr>
        <w:spacing w:after="220" w:lineRule="auto"/>
        <w:ind w:left="7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Учредители и члены Совета, их права и обязанности</w:t>
      </w:r>
    </w:p>
    <w:p w:rsidR="00000000" w:rsidDel="00000000" w:rsidP="00000000" w:rsidRDefault="00000000" w:rsidRPr="00000000" w14:paraId="00000044">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Учредителями Совета являются родители Школы, инициаторы создания Совета.</w:t>
      </w:r>
    </w:p>
    <w:p w:rsidR="00000000" w:rsidDel="00000000" w:rsidP="00000000" w:rsidRDefault="00000000" w:rsidRPr="00000000" w14:paraId="0000004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Членами Совета может стать любой родитель, разделяющий цели и задачи настоящего объединения, готовый работать в объединении на безвозмездной основе и дети которого являются обучающимися Школы. </w:t>
      </w:r>
    </w:p>
    <w:p w:rsidR="00000000" w:rsidDel="00000000" w:rsidP="00000000" w:rsidRDefault="00000000" w:rsidRPr="00000000" w14:paraId="00000046">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Члены и учредители Совета имеют равные права. Члены и учредители Совета:</w:t>
      </w:r>
    </w:p>
    <w:p w:rsidR="00000000" w:rsidDel="00000000" w:rsidP="00000000" w:rsidRDefault="00000000" w:rsidRPr="00000000" w14:paraId="00000047">
      <w:pPr>
        <w:numPr>
          <w:ilvl w:val="0"/>
          <w:numId w:val="2"/>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Имеют право принимать участие в собраниях Совета;</w:t>
      </w:r>
    </w:p>
    <w:p w:rsidR="00000000" w:rsidDel="00000000" w:rsidP="00000000" w:rsidRDefault="00000000" w:rsidRPr="00000000" w14:paraId="00000048">
      <w:pPr>
        <w:numPr>
          <w:ilvl w:val="0"/>
          <w:numId w:val="2"/>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Выступать на собраниях Совета;</w:t>
      </w:r>
    </w:p>
    <w:p w:rsidR="00000000" w:rsidDel="00000000" w:rsidP="00000000" w:rsidRDefault="00000000" w:rsidRPr="00000000" w14:paraId="00000049">
      <w:pPr>
        <w:numPr>
          <w:ilvl w:val="0"/>
          <w:numId w:val="2"/>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повестку собрания Совета;</w:t>
      </w:r>
    </w:p>
    <w:p w:rsidR="00000000" w:rsidDel="00000000" w:rsidP="00000000" w:rsidRDefault="00000000" w:rsidRPr="00000000" w14:paraId="0000004A">
      <w:pPr>
        <w:numPr>
          <w:ilvl w:val="0"/>
          <w:numId w:val="2"/>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Голосовать по вопросам, включенным в повестку собрания Совета.</w:t>
      </w:r>
    </w:p>
    <w:p w:rsidR="00000000" w:rsidDel="00000000" w:rsidP="00000000" w:rsidRDefault="00000000" w:rsidRPr="00000000" w14:paraId="0000004B">
      <w:pPr>
        <w:numPr>
          <w:ilvl w:val="0"/>
          <w:numId w:val="2"/>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Вести работу по мероприятиям Совета на добровольной основе на равных правах с другими членами Совета.</w:t>
      </w:r>
    </w:p>
    <w:p w:rsidR="00000000" w:rsidDel="00000000" w:rsidP="00000000" w:rsidRDefault="00000000" w:rsidRPr="00000000" w14:paraId="0000004C">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Совет может иметь структурные подразделения в соответствии с Корпусами и классами учебного комплекса Школы.</w:t>
      </w:r>
      <w:r w:rsidDel="00000000" w:rsidR="00000000" w:rsidRPr="00000000">
        <w:rPr>
          <w:rtl w:val="0"/>
        </w:rPr>
      </w:r>
    </w:p>
    <w:p w:rsidR="00000000" w:rsidDel="00000000" w:rsidP="00000000" w:rsidRDefault="00000000" w:rsidRPr="00000000" w14:paraId="0000004D">
      <w:pPr>
        <w:spacing w:after="220" w:lineRule="auto"/>
        <w:ind w:left="7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b w:val="1"/>
          <w:sz w:val="28"/>
          <w:szCs w:val="28"/>
          <w:rtl w:val="0"/>
        </w:rPr>
        <w:t xml:space="preserve">Органы Совета</w:t>
      </w:r>
    </w:p>
    <w:p w:rsidR="00000000" w:rsidDel="00000000" w:rsidP="00000000" w:rsidRDefault="00000000" w:rsidRPr="00000000" w14:paraId="0000004F">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Высшим руководящим органом Совета является Общее собрание Совета. Руководящим органом отдельного структурного подразделения Совета является общее собрание Членов отдельного структурного подразделения Совета. Постоянно действующим руководящим органом Совета является Правление (Председатель, Секретарь и Счетная комиссия Совета, ____членов Правления).</w:t>
      </w:r>
    </w:p>
    <w:p w:rsidR="00000000" w:rsidDel="00000000" w:rsidP="00000000" w:rsidRDefault="00000000" w:rsidRPr="00000000" w14:paraId="00000050">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Общее собрание Совета или Общее собрание структурного подразделения Совета:</w:t>
      </w:r>
    </w:p>
    <w:p w:rsidR="00000000" w:rsidDel="00000000" w:rsidP="00000000" w:rsidRDefault="00000000" w:rsidRPr="00000000" w14:paraId="00000051">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Созывается Правлением Совета.</w:t>
      </w:r>
    </w:p>
    <w:p w:rsidR="00000000" w:rsidDel="00000000" w:rsidP="00000000" w:rsidRDefault="00000000" w:rsidRPr="00000000" w14:paraId="00000052">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Созывается по инициативе ⅓ Членов Совета.</w:t>
      </w:r>
    </w:p>
    <w:p w:rsidR="00000000" w:rsidDel="00000000" w:rsidP="00000000" w:rsidRDefault="00000000" w:rsidRPr="00000000" w14:paraId="00000053">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Принимает решение по общим вопросам, включенным в повестку собрания большинством голосов. По вопросам отдельного структурного подразделения – большинством голосов отдельного структурного подразделения.</w:t>
      </w:r>
    </w:p>
    <w:p w:rsidR="00000000" w:rsidDel="00000000" w:rsidP="00000000" w:rsidRDefault="00000000" w:rsidRPr="00000000" w14:paraId="00000054">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Считается состоявшимся, если в нем участвует не менее половины учредителей и не менее 1/2 членов Совета;</w:t>
      </w: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собрание структурного подразделения считается состоявшимся, если в нем участвует не менее половины учредителей и 1/2 членов Совета структурного подразделения.</w:t>
      </w:r>
    </w:p>
    <w:p w:rsidR="00000000" w:rsidDel="00000000" w:rsidP="00000000" w:rsidRDefault="00000000" w:rsidRPr="00000000" w14:paraId="00000055">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Проводится в очной или заочной форме и является открытым.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(Фейсбук) и производится рассылка информационных писем по электронной почте всем членам Совета.</w:t>
      </w:r>
    </w:p>
    <w:p w:rsidR="00000000" w:rsidDel="00000000" w:rsidP="00000000" w:rsidRDefault="00000000" w:rsidRPr="00000000" w14:paraId="00000056">
      <w:pPr>
        <w:numPr>
          <w:ilvl w:val="0"/>
          <w:numId w:val="6"/>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Срочный сбор (Общее собрание) при необходимости собрание может быть проведено ранее оговоренного в положении (6.3.e) срока при отсутствии возражений других членов Совета.</w:t>
      </w:r>
    </w:p>
    <w:p w:rsidR="00000000" w:rsidDel="00000000" w:rsidP="00000000" w:rsidRDefault="00000000" w:rsidRPr="00000000" w14:paraId="00000057">
      <w:pPr>
        <w:numPr>
          <w:ilvl w:val="0"/>
          <w:numId w:val="6"/>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Ведение собрания и </w:t>
      </w:r>
      <w:r w:rsidDel="00000000" w:rsidR="00000000" w:rsidRPr="00000000">
        <w:rPr>
          <w:rFonts w:ascii="Times New Roman" w:cs="Times New Roman" w:eastAsia="Times New Roman" w:hAnsi="Times New Roman"/>
          <w:sz w:val="28"/>
          <w:szCs w:val="28"/>
          <w:rtl w:val="0"/>
        </w:rPr>
        <w:t xml:space="preserve">Результаты голосования по вопросам оформляются протоколом. Протокол общего собрания не позднее чем через 5 дней публикуется в группе Совета в Фейсбуке.</w:t>
      </w:r>
    </w:p>
    <w:p w:rsidR="00000000" w:rsidDel="00000000" w:rsidP="00000000" w:rsidRDefault="00000000" w:rsidRPr="00000000" w14:paraId="00000058">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Задачей Правления Совета является практическая реализация решений общих собраний Совета. В своей работе Правление Совета руководствуется настоящим Положением и решениями общих собраний.</w:t>
      </w:r>
    </w:p>
    <w:p w:rsidR="00000000" w:rsidDel="00000000" w:rsidP="00000000" w:rsidRDefault="00000000" w:rsidRPr="00000000" w14:paraId="0000005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Правление Совета:</w:t>
      </w:r>
    </w:p>
    <w:p w:rsidR="00000000" w:rsidDel="00000000" w:rsidP="00000000" w:rsidRDefault="00000000" w:rsidRPr="00000000" w14:paraId="0000005A">
      <w:pPr>
        <w:numPr>
          <w:ilvl w:val="0"/>
          <w:numId w:val="5"/>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Избирается на общем собрании Совета и состоит из Председателя, Секретаря и ____членов Счетной комиссии;</w:t>
      </w:r>
    </w:p>
    <w:p w:rsidR="00000000" w:rsidDel="00000000" w:rsidP="00000000" w:rsidRDefault="00000000" w:rsidRPr="00000000" w14:paraId="0000005B">
      <w:pPr>
        <w:numPr>
          <w:ilvl w:val="0"/>
          <w:numId w:val="5"/>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Собрания Правления Совета проводятся в очной, онлайн или заочной форме (путем заочного онлайн голосования).</w:t>
      </w:r>
    </w:p>
    <w:p w:rsidR="00000000" w:rsidDel="00000000" w:rsidP="00000000" w:rsidRDefault="00000000" w:rsidRPr="00000000" w14:paraId="0000005C">
      <w:pPr>
        <w:numPr>
          <w:ilvl w:val="0"/>
          <w:numId w:val="5"/>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Любой Член Правления может выйти из Правления по собственному желанию, озвучив причину членам Совета в специальной группе в социальной сети Фейсбук. Любой Член Правления может быть переизбран по инициативе Общего собрания Совета простым большинством голосов.</w:t>
      </w:r>
    </w:p>
    <w:p w:rsidR="00000000" w:rsidDel="00000000" w:rsidP="00000000" w:rsidRDefault="00000000" w:rsidRPr="00000000" w14:paraId="0000005D">
      <w:pPr>
        <w:spacing w:after="22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Порядок принятия решений Советом</w:t>
      </w:r>
    </w:p>
    <w:p w:rsidR="00000000" w:rsidDel="00000000" w:rsidP="00000000" w:rsidRDefault="00000000" w:rsidRPr="00000000" w14:paraId="0000005F">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Совет осуществляет свою работу на очных или онлайн заседаниях, организованных с помощью современных средств коммуникации, а также путем заочного онлайн голосования.</w:t>
      </w:r>
    </w:p>
    <w:p w:rsidR="00000000" w:rsidDel="00000000" w:rsidP="00000000" w:rsidRDefault="00000000" w:rsidRPr="00000000" w14:paraId="00000060">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Кворум для проведения заседания Совета составляет не менее половины утвержденного состава членов и учредителей Совета.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w:t>
      </w:r>
    </w:p>
    <w:p w:rsidR="00000000" w:rsidDel="00000000" w:rsidP="00000000" w:rsidRDefault="00000000" w:rsidRPr="00000000" w14:paraId="00000061">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По любому вопросу, включенному в повестку дня, могут быть объявлены прения по требованию любого члена Совета.</w:t>
      </w:r>
    </w:p>
    <w:p w:rsidR="00000000" w:rsidDel="00000000" w:rsidP="00000000" w:rsidRDefault="00000000" w:rsidRPr="00000000" w14:paraId="00000062">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Решения Совета считаются принятыми, если за них проголосовало более половины участников заседания.</w:t>
      </w:r>
    </w:p>
    <w:p w:rsidR="00000000" w:rsidDel="00000000" w:rsidP="00000000" w:rsidRDefault="00000000" w:rsidRPr="00000000" w14:paraId="00000063">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Документация Совета ведется избранным из состава Совета секретарем.</w:t>
      </w: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8"/>
          <w:szCs w:val="28"/>
          <w:rtl w:val="0"/>
        </w:rPr>
        <w:t xml:space="preserve">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(доска объявлений, сайт Школы, социальные сети и группы Школы).</w:t>
      </w:r>
    </w:p>
    <w:p w:rsidR="00000000" w:rsidDel="00000000" w:rsidP="00000000" w:rsidRDefault="00000000" w:rsidRPr="00000000" w14:paraId="00000064">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Приглашенные лица</w:t>
      </w:r>
    </w:p>
    <w:p w:rsidR="00000000" w:rsidDel="00000000" w:rsidP="00000000" w:rsidRDefault="00000000" w:rsidRPr="00000000" w14:paraId="0000006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28"/>
          <w:szCs w:val="28"/>
          <w:rtl w:val="0"/>
        </w:rPr>
        <w:t xml:space="preserve">.1. Любой член или учредитель Совета может приглашать на заседания Совета лиц, не являющихся членами или учредителями Совета.</w:t>
      </w:r>
    </w:p>
    <w:p w:rsidR="00000000" w:rsidDel="00000000" w:rsidP="00000000" w:rsidRDefault="00000000" w:rsidRPr="00000000" w14:paraId="00000066">
      <w:pPr>
        <w:spacing w:after="12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Приглашенные лица имеют право выступать на собрании, принимать участие в обсуждении вопросов по утвержденной повестке, но не участвуют в голосовании.</w:t>
      </w:r>
    </w:p>
    <w:p w:rsidR="00000000" w:rsidDel="00000000" w:rsidP="00000000" w:rsidRDefault="00000000" w:rsidRPr="00000000" w14:paraId="00000067">
      <w:pPr>
        <w:spacing w:after="12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220" w:lineRule="auto"/>
        <w:ind w:left="70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Порядок принятия решений Советом заочным голосованием</w:t>
      </w:r>
    </w:p>
    <w:p w:rsidR="00000000" w:rsidDel="00000000" w:rsidP="00000000" w:rsidRDefault="00000000" w:rsidRPr="00000000" w14:paraId="00000069">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sz w:val="28"/>
          <w:szCs w:val="28"/>
          <w:rtl w:val="0"/>
        </w:rPr>
        <w:t xml:space="preserve">.1. Решение Совета может быть принято заочным онлайн голосованием.</w:t>
      </w:r>
    </w:p>
    <w:p w:rsidR="00000000" w:rsidDel="00000000" w:rsidP="00000000" w:rsidRDefault="00000000" w:rsidRPr="00000000" w14:paraId="0000006A">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Решение о проведении заочного голосования принимается Правлением Совета.</w:t>
      </w:r>
    </w:p>
    <w:p w:rsidR="00000000" w:rsidDel="00000000" w:rsidP="00000000" w:rsidRDefault="00000000" w:rsidRPr="00000000" w14:paraId="0000006B">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 Решением о проведении заочного голосования должны быть определены:</w:t>
      </w:r>
    </w:p>
    <w:p w:rsidR="00000000" w:rsidDel="00000000" w:rsidP="00000000" w:rsidRDefault="00000000" w:rsidRPr="00000000" w14:paraId="0000006C">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Повестка дня заочного заседания Совета;</w:t>
      </w:r>
    </w:p>
    <w:p w:rsidR="00000000" w:rsidDel="00000000" w:rsidP="00000000" w:rsidRDefault="00000000" w:rsidRPr="00000000" w14:paraId="0000006D">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Формулировки вопросов, поставленных на голосование (формулировки проектов решений по вопросам повестки дня заседания Совета);</w:t>
      </w:r>
    </w:p>
    <w:p w:rsidR="00000000" w:rsidDel="00000000" w:rsidP="00000000" w:rsidRDefault="00000000" w:rsidRPr="00000000" w14:paraId="0000006E">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информации (материалов, проектов заявлений и др.), предоставляемой членам Совета по вопросам повестки;</w:t>
      </w:r>
    </w:p>
    <w:p w:rsidR="00000000" w:rsidDel="00000000" w:rsidP="00000000" w:rsidRDefault="00000000" w:rsidRPr="00000000" w14:paraId="0000006F">
      <w:pPr>
        <w:numPr>
          <w:ilvl w:val="0"/>
          <w:numId w:val="3"/>
        </w:numPr>
        <w:spacing w:after="0" w:after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Порядок проведения заочных прений по вопросам голосования (или констатация того, что прения не нужны);</w:t>
      </w:r>
    </w:p>
    <w:p w:rsidR="00000000" w:rsidDel="00000000" w:rsidP="00000000" w:rsidRDefault="00000000" w:rsidRPr="00000000" w14:paraId="00000070">
      <w:pPr>
        <w:numPr>
          <w:ilvl w:val="0"/>
          <w:numId w:val="3"/>
        </w:numPr>
        <w:spacing w:after="22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и время начала и окончания заочного голосования.</w:t>
      </w:r>
    </w:p>
    <w:p w:rsidR="00000000" w:rsidDel="00000000" w:rsidP="00000000" w:rsidRDefault="00000000" w:rsidRPr="00000000" w14:paraId="00000071">
      <w:pPr>
        <w:spacing w:after="22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220" w:lineRule="auto"/>
        <w:ind w:left="7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Заключительные положения</w:t>
      </w:r>
    </w:p>
    <w:p w:rsidR="00000000" w:rsidDel="00000000" w:rsidP="00000000" w:rsidRDefault="00000000" w:rsidRPr="00000000" w14:paraId="00000073">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.1 </w:t>
        <w:tab/>
        <w:t xml:space="preserve">По всем вопросам, не урегулированным настоящим Положением, решения принимаются исходя из принципов открытости, гласности и учета разных мнений как можно большего количества родителей обучающихся.</w:t>
      </w:r>
    </w:p>
    <w:p w:rsidR="00000000" w:rsidDel="00000000" w:rsidP="00000000" w:rsidRDefault="00000000" w:rsidRPr="00000000" w14:paraId="00000074">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 Совет принимает меры для приема в свои члены представителей всех классов, групп Школы.</w:t>
      </w:r>
    </w:p>
    <w:p w:rsidR="00000000" w:rsidDel="00000000" w:rsidP="00000000" w:rsidRDefault="00000000" w:rsidRPr="00000000" w14:paraId="00000075">
      <w:pPr>
        <w:spacing w:after="22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 Совет может вносить изменения в настоящее Положение путем внесения предложений и голосования на общем Собрании.</w:t>
      </w:r>
    </w:p>
    <w:p w:rsidR="00000000" w:rsidDel="00000000" w:rsidP="00000000" w:rsidRDefault="00000000" w:rsidRPr="00000000" w14:paraId="00000076">
      <w:pPr>
        <w:spacing w:after="220" w:lineRule="auto"/>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10.4. Собрания Совета могут транслироваться в социальных группах и на каналах Школы.</w:t>
      </w: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nsultant.ru/document/cons_doc_LAW_99661/dc0b9959ca27fba1add9a97f0ae4a81af29efc9d/#dst10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